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CE76" w14:textId="77777777" w:rsidR="00960A2B" w:rsidRDefault="00960A2B" w:rsidP="004F69DC">
      <w:pPr>
        <w:spacing w:line="240" w:lineRule="auto"/>
      </w:pPr>
      <w:r>
        <w:t>Odpudzovač na mole a hlodavcov - štvorcový, veľký</w:t>
      </w:r>
    </w:p>
    <w:p w14:paraId="09173F64" w14:textId="77777777" w:rsidR="00960A2B" w:rsidRDefault="00960A2B" w:rsidP="004F69DC">
      <w:pPr>
        <w:spacing w:line="240" w:lineRule="auto"/>
      </w:pPr>
    </w:p>
    <w:p w14:paraId="5BE78D7C" w14:textId="77777777" w:rsidR="00960A2B" w:rsidRDefault="00960A2B" w:rsidP="004F69DC">
      <w:pPr>
        <w:spacing w:line="240" w:lineRule="auto"/>
      </w:pPr>
      <w:r>
        <w:t>- účinne odpudzuje krtkov, myši, korytnačky, hraboše, zmije</w:t>
      </w:r>
    </w:p>
    <w:p w14:paraId="5D2BA3B0" w14:textId="77777777" w:rsidR="00960A2B" w:rsidRDefault="00960A2B" w:rsidP="004F69DC">
      <w:pPr>
        <w:spacing w:line="240" w:lineRule="auto"/>
      </w:pPr>
      <w:r>
        <w:t xml:space="preserve">- </w:t>
      </w:r>
      <w:proofErr w:type="spellStart"/>
      <w:r>
        <w:t>repelér</w:t>
      </w:r>
      <w:proofErr w:type="spellEnd"/>
      <w:r>
        <w:t xml:space="preserve"> vydáva vibrácie a zvuk s premenlivou frekvenciou od 400 - 1 000 Hz</w:t>
      </w:r>
    </w:p>
    <w:p w14:paraId="6E338860" w14:textId="77777777" w:rsidR="00960A2B" w:rsidRDefault="00960A2B" w:rsidP="004F69DC">
      <w:pPr>
        <w:spacing w:line="240" w:lineRule="auto"/>
      </w:pPr>
      <w:r>
        <w:t>- zvuk je vydávaný v 30 sekundových intervaloch</w:t>
      </w:r>
    </w:p>
    <w:p w14:paraId="4A03CB3A" w14:textId="77777777" w:rsidR="00960A2B" w:rsidRDefault="00960A2B" w:rsidP="004F69DC">
      <w:pPr>
        <w:spacing w:line="240" w:lineRule="auto"/>
      </w:pPr>
      <w:r>
        <w:t>- prevádzkový dosah do 15 m</w:t>
      </w:r>
    </w:p>
    <w:p w14:paraId="0E984FC2" w14:textId="77777777" w:rsidR="00960A2B" w:rsidRDefault="00960A2B" w:rsidP="004F69DC">
      <w:pPr>
        <w:spacing w:line="240" w:lineRule="auto"/>
      </w:pPr>
      <w:r>
        <w:t>- nepoškodzuje domáce zvieratá</w:t>
      </w:r>
    </w:p>
    <w:p w14:paraId="0438773C" w14:textId="77777777" w:rsidR="00960A2B" w:rsidRDefault="00960A2B" w:rsidP="004F69DC">
      <w:pPr>
        <w:spacing w:line="240" w:lineRule="auto"/>
      </w:pPr>
      <w:r>
        <w:t>- zabudovaná batéria so solárnou batériou (nabíjanie iba v režime ON)</w:t>
      </w:r>
    </w:p>
    <w:p w14:paraId="0542DD4A" w14:textId="77777777" w:rsidR="00960A2B" w:rsidRDefault="00960A2B" w:rsidP="004F69DC">
      <w:pPr>
        <w:spacing w:line="240" w:lineRule="auto"/>
      </w:pPr>
      <w:r>
        <w:t>- vypínač ON / OFF</w:t>
      </w:r>
    </w:p>
    <w:p w14:paraId="713024F7" w14:textId="77777777" w:rsidR="00960A2B" w:rsidRDefault="00960A2B" w:rsidP="004F69DC">
      <w:pPr>
        <w:spacing w:line="240" w:lineRule="auto"/>
      </w:pPr>
      <w:r>
        <w:t>- ľahká a rýchla inštalácia</w:t>
      </w:r>
    </w:p>
    <w:p w14:paraId="5F0703B3" w14:textId="77777777" w:rsidR="00960A2B" w:rsidRDefault="00960A2B" w:rsidP="004F69DC">
      <w:pPr>
        <w:spacing w:line="240" w:lineRule="auto"/>
      </w:pPr>
    </w:p>
    <w:p w14:paraId="2B25E07E" w14:textId="77777777" w:rsidR="00960A2B" w:rsidRDefault="00960A2B" w:rsidP="004F69DC">
      <w:pPr>
        <w:spacing w:line="240" w:lineRule="auto"/>
      </w:pPr>
      <w:r>
        <w:t>Rozmery:</w:t>
      </w:r>
    </w:p>
    <w:p w14:paraId="6721FBEA" w14:textId="77777777" w:rsidR="00960A2B" w:rsidRDefault="00960A2B" w:rsidP="004F69DC">
      <w:pPr>
        <w:spacing w:line="240" w:lineRule="auto"/>
      </w:pPr>
      <w:r>
        <w:t>- výška: 38 cm</w:t>
      </w:r>
    </w:p>
    <w:p w14:paraId="408E9ECF" w14:textId="72C92C64" w:rsidR="0071777E" w:rsidRDefault="00960A2B" w:rsidP="004F69DC">
      <w:pPr>
        <w:spacing w:line="240" w:lineRule="auto"/>
      </w:pPr>
      <w:r>
        <w:t>- šírka: 9,5 cm</w:t>
      </w:r>
    </w:p>
    <w:p w14:paraId="2AB8E7E6" w14:textId="12A527DE" w:rsidR="00960A2B" w:rsidRDefault="00960A2B" w:rsidP="00960A2B"/>
    <w:p w14:paraId="64F723CC" w14:textId="3DB255F6" w:rsidR="00960A2B" w:rsidRDefault="00960A2B" w:rsidP="00960A2B">
      <w:r>
        <w:t>Uvedenie do prevádzky:</w:t>
      </w:r>
    </w:p>
    <w:p w14:paraId="7D98A0E5" w14:textId="33911070" w:rsidR="00960A2B" w:rsidRDefault="00960A2B" w:rsidP="00960A2B">
      <w:r>
        <w:t xml:space="preserve">Odpudzovač zapichnite do zeme na Vami zvolené miesto. Do prevádzky ho uvediete prepnutím vypínača, ktorý je umiestnený zo spodnej strany odpudzovača, do polohy ON (v tomto režime prebieha aj nabíjanie batérie zabudovaným solárnym článkom). </w:t>
      </w:r>
      <w:r w:rsidR="004F69DC">
        <w:t>Prepnutím vypínača do polohy OFF odpudzovač vypnete a zároveň je vypnuté aj dobíjanie batérie solárnym článkom.</w:t>
      </w:r>
      <w:r>
        <w:t xml:space="preserve">  </w:t>
      </w:r>
    </w:p>
    <w:sectPr w:rsidR="00960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2B"/>
    <w:rsid w:val="004F69DC"/>
    <w:rsid w:val="0071777E"/>
    <w:rsid w:val="00960A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A38A"/>
  <w15:chartTrackingRefBased/>
  <w15:docId w15:val="{C337D96D-6FF3-4053-8F40-61FC8716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707</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Černy</dc:creator>
  <cp:keywords/>
  <dc:description/>
  <cp:lastModifiedBy>Libor Černy</cp:lastModifiedBy>
  <cp:revision>1</cp:revision>
  <dcterms:created xsi:type="dcterms:W3CDTF">2022-09-02T07:36:00Z</dcterms:created>
  <dcterms:modified xsi:type="dcterms:W3CDTF">2022-09-02T07:44:00Z</dcterms:modified>
</cp:coreProperties>
</file>